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455" w14:textId="77777777" w:rsidR="00F62510" w:rsidRDefault="00F62510" w:rsidP="00C46D18">
      <w:pPr>
        <w:spacing w:after="0"/>
        <w:rPr>
          <w:rFonts w:ascii="Aptos" w:hAnsi="Aptos"/>
          <w:b/>
          <w:sz w:val="28"/>
          <w:szCs w:val="28"/>
          <w:lang w:val="sv-SE"/>
        </w:rPr>
      </w:pPr>
    </w:p>
    <w:p w14:paraId="74F2B633" w14:textId="77777777" w:rsidR="00445DE0" w:rsidRDefault="00445DE0" w:rsidP="00C46D18">
      <w:pPr>
        <w:spacing w:after="0"/>
        <w:rPr>
          <w:rFonts w:ascii="Aptos" w:hAnsi="Aptos"/>
          <w:b/>
          <w:sz w:val="28"/>
          <w:szCs w:val="28"/>
          <w:lang w:val="sv-SE"/>
        </w:rPr>
      </w:pPr>
    </w:p>
    <w:p w14:paraId="3B46E180" w14:textId="088513FA" w:rsidR="00C46D18" w:rsidRPr="00040D4D" w:rsidRDefault="00C46D18" w:rsidP="00C46D18">
      <w:pPr>
        <w:spacing w:after="0"/>
        <w:rPr>
          <w:rFonts w:ascii="Aptos" w:hAnsi="Aptos"/>
          <w:b/>
          <w:i/>
          <w:sz w:val="28"/>
          <w:szCs w:val="28"/>
          <w:lang w:val="sv-SE"/>
        </w:rPr>
      </w:pPr>
      <w:r w:rsidRPr="00040D4D">
        <w:rPr>
          <w:rFonts w:ascii="Aptos" w:hAnsi="Aptos"/>
          <w:b/>
          <w:sz w:val="28"/>
          <w:szCs w:val="28"/>
          <w:lang w:val="sv-SE"/>
        </w:rPr>
        <w:t>Remiss NHV Medfödda immunologiska sjukdomar</w:t>
      </w:r>
    </w:p>
    <w:p w14:paraId="3B51C453" w14:textId="77777777" w:rsidR="00060362" w:rsidRPr="00040D4D" w:rsidRDefault="00060362" w:rsidP="00060362">
      <w:pPr>
        <w:spacing w:after="0"/>
        <w:rPr>
          <w:rFonts w:ascii="Aptos" w:hAnsi="Aptos"/>
          <w:i/>
          <w:lang w:val="sv-SE"/>
        </w:rPr>
      </w:pPr>
    </w:p>
    <w:p w14:paraId="4D74DF43" w14:textId="6271FA8B" w:rsidR="00BD5B09" w:rsidRPr="00040D4D" w:rsidRDefault="00BD5B09" w:rsidP="000B12A1">
      <w:pPr>
        <w:tabs>
          <w:tab w:val="left" w:pos="8439"/>
        </w:tabs>
        <w:rPr>
          <w:rFonts w:ascii="Aptos" w:hAnsi="Aptos"/>
          <w:lang w:val="sv-SE"/>
        </w:rPr>
      </w:pPr>
      <w:r w:rsidRPr="00040D4D">
        <w:rPr>
          <w:rFonts w:ascii="Aptos" w:hAnsi="Aptos"/>
          <w:b/>
          <w:lang w:val="sv-SE"/>
        </w:rPr>
        <w:t xml:space="preserve">Konsultationsorsak: </w:t>
      </w:r>
      <w:r w:rsidRPr="00040D4D">
        <w:rPr>
          <w:rFonts w:ascii="Aptos" w:hAnsi="Aptos"/>
          <w:lang w:val="sv-SE"/>
        </w:rPr>
        <w:t xml:space="preserve">NHV-bedömning – Medfödd </w:t>
      </w:r>
      <w:r w:rsidR="000F0D0F">
        <w:rPr>
          <w:rFonts w:ascii="Aptos" w:hAnsi="Aptos"/>
          <w:lang w:val="sv-SE"/>
        </w:rPr>
        <w:t>i</w:t>
      </w:r>
      <w:r w:rsidRPr="00040D4D">
        <w:rPr>
          <w:rFonts w:ascii="Aptos" w:hAnsi="Aptos"/>
          <w:lang w:val="sv-SE"/>
        </w:rPr>
        <w:t>mmunologisk sjukdom</w:t>
      </w:r>
      <w:r w:rsidR="000B12A1">
        <w:rPr>
          <w:rFonts w:ascii="Aptos" w:hAnsi="Aptos"/>
          <w:lang w:val="sv-SE"/>
        </w:rPr>
        <w:tab/>
      </w:r>
    </w:p>
    <w:p w14:paraId="67BAD67E" w14:textId="6CD35CFD" w:rsidR="001559D6" w:rsidRDefault="00BD5B09" w:rsidP="00BD5B09">
      <w:pPr>
        <w:rPr>
          <w:rFonts w:ascii="Aptos" w:hAnsi="Aptos"/>
          <w:bCs/>
          <w:lang w:val="sv-SE"/>
        </w:rPr>
      </w:pPr>
      <w:r w:rsidRPr="00040D4D">
        <w:rPr>
          <w:rFonts w:ascii="Aptos" w:hAnsi="Aptos"/>
          <w:b/>
          <w:lang w:val="sv-SE"/>
        </w:rPr>
        <w:t>Frågeställning?</w:t>
      </w:r>
      <w:r w:rsidR="00E65461" w:rsidRP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="007950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7950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7950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7950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7950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AB1749">
        <w:rPr>
          <w:rFonts w:ascii="Aptos" w:hAnsi="Aptos"/>
          <w:b/>
          <w:lang w:val="sv-SE"/>
        </w:rPr>
        <w:t xml:space="preserve"> </w:t>
      </w:r>
    </w:p>
    <w:p w14:paraId="503D9C0C" w14:textId="410214E0" w:rsidR="001559D6" w:rsidRPr="00416A63" w:rsidRDefault="001559D6" w:rsidP="001559D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Patientinformation</w:t>
      </w:r>
    </w:p>
    <w:p w14:paraId="2A81E662" w14:textId="77777777" w:rsid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Namn: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bookmarkEnd w:id="0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0F7D41F0" w14:textId="5F1797F0" w:rsidR="001559D6" w:rsidRP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Personnummer: 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bookmarkEnd w:id="1"/>
    </w:p>
    <w:p w14:paraId="4526C9B3" w14:textId="0DE76D2A" w:rsidR="0002537A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Telefonnummer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patient/vårdnadshavare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: 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6965D10F" w14:textId="1ECF977D" w:rsidR="001559D6" w:rsidRPr="00904E3B" w:rsidRDefault="001559D6" w:rsidP="001559D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Sms</w:t>
      </w:r>
      <w:r w:rsidR="00904E3B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påminnelse </w:t>
      </w:r>
      <w:r w:rsidR="00D46B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godkänd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: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Ja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Ej tillfrågad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79AD84BE" w14:textId="77777777" w:rsidR="001559D6" w:rsidRP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0372A4B8" w14:textId="77777777" w:rsidR="00877C17" w:rsidRPr="00416A63" w:rsidRDefault="00877C17" w:rsidP="00877C1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Tolkbehov</w:t>
      </w:r>
    </w:p>
    <w:p w14:paraId="6025C6FD" w14:textId="0B8F42B1" w:rsidR="00877C17" w:rsidRDefault="0002537A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2"/>
    </w:p>
    <w:p w14:paraId="742870E5" w14:textId="77777777" w:rsidR="001B6ACD" w:rsidRPr="0002537A" w:rsidRDefault="001B6ACD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1FF2C978" w14:textId="317ABD00" w:rsidR="00877C17" w:rsidRPr="005970A4" w:rsidRDefault="00877C17" w:rsidP="00877C1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Kan patient/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vårdnadshavare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hantera ett digitalt vårdbesök?</w:t>
      </w:r>
    </w:p>
    <w:p w14:paraId="4027BAE3" w14:textId="77777777" w:rsidR="00877C17" w:rsidRPr="00530316" w:rsidRDefault="00877C17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Ej tillfrågad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842BC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276CC1B1" w14:textId="77777777" w:rsidR="00877C17" w:rsidRDefault="00877C17" w:rsidP="001559D6">
      <w:pPr>
        <w:spacing w:after="0" w:line="240" w:lineRule="auto"/>
        <w:rPr>
          <w:rFonts w:ascii="Aptos" w:hAnsi="Aptos"/>
          <w:bCs/>
          <w:lang w:val="sv-SE"/>
        </w:rPr>
      </w:pPr>
    </w:p>
    <w:p w14:paraId="7F63899F" w14:textId="77777777" w:rsidR="003E1157" w:rsidRPr="005970A4" w:rsidRDefault="003E1157" w:rsidP="003E115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Patient/vårdnadshavare godkänner åtkomst till Nationella patientöversikt (NPÖ)</w:t>
      </w:r>
    </w:p>
    <w:p w14:paraId="3D2A831C" w14:textId="6B2B4E81" w:rsidR="00264747" w:rsidRDefault="003E1157" w:rsidP="002647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</w:p>
    <w:p w14:paraId="01F83E06" w14:textId="0DB2188A" w:rsidR="00A763F5" w:rsidRPr="00264747" w:rsidRDefault="00A763F5" w:rsidP="002647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722866D" w14:textId="093F3E9A" w:rsidR="00416A63" w:rsidRPr="00416A63" w:rsidRDefault="00CA61CA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Hereditet</w:t>
      </w:r>
      <w:r w:rsidR="00A85E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17C83" w:rsidRPr="00A17C8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(immunologisk sjukdom</w:t>
      </w:r>
      <w:r w:rsidR="00A17C8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)</w:t>
      </w:r>
    </w:p>
    <w:p w14:paraId="2F9B6DFE" w14:textId="775F36CB" w:rsidR="00FE5F13" w:rsidRDefault="00D865D8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3"/>
    </w:p>
    <w:p w14:paraId="65DDC5B2" w14:textId="77777777" w:rsidR="001559D6" w:rsidRPr="003A6AA6" w:rsidRDefault="001559D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1983168D" w14:textId="77777777" w:rsidR="00416A63" w:rsidRPr="005970A4" w:rsidRDefault="00B6036E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5970A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Känd konsangvinitet</w:t>
      </w:r>
    </w:p>
    <w:p w14:paraId="00F8BAB0" w14:textId="084C27DB" w:rsidR="00F96E1C" w:rsidRPr="003A6AA6" w:rsidRDefault="00D865D8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4"/>
    </w:p>
    <w:p w14:paraId="6C32513D" w14:textId="74AF275F" w:rsidR="00B6036E" w:rsidRPr="00040D4D" w:rsidRDefault="00CB01AD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0D2B59FD" w14:textId="55F59D80" w:rsidR="00F9542B" w:rsidRPr="00416A63" w:rsidRDefault="006C2913" w:rsidP="00EE401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Sjukdomshistoria</w:t>
      </w:r>
    </w:p>
    <w:p w14:paraId="2AEBD9DF" w14:textId="0A600500" w:rsidR="00614355" w:rsidRDefault="00936E7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</w:t>
      </w:r>
      <w:r w:rsidR="006C2913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ymptomdebut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(årtal)</w:t>
      </w:r>
      <w:r w:rsid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:</w:t>
      </w:r>
      <w:r w:rsidR="0029323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5"/>
    </w:p>
    <w:p w14:paraId="30245C84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0B17344B" w14:textId="52689AA3" w:rsidR="00416A63" w:rsidRPr="00416A63" w:rsidRDefault="00F85B3F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Infektionskänslighet</w:t>
      </w:r>
    </w:p>
    <w:p w14:paraId="077E9613" w14:textId="2EC6A437" w:rsidR="00BC46B9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</w:t>
      </w:r>
      <w:r w:rsidR="00BC46B9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typ</w:t>
      </w:r>
      <w:r w:rsidR="00094DE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(virus, bakterier, svamp)</w:t>
      </w:r>
      <w:r w:rsidR="003A0BC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, </w:t>
      </w:r>
      <w:r w:rsidR="00BC46B9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frekvens</w:t>
      </w:r>
      <w:r w:rsidR="0087138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, </w:t>
      </w:r>
      <w:r w:rsidR="00EF485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eventuell inneliggande vård för infektion</w:t>
      </w:r>
      <w:r w:rsidR="006C2913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6"/>
    </w:p>
    <w:p w14:paraId="2617B967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D555059" w14:textId="27AA7707" w:rsidR="00082D50" w:rsidRPr="00E67889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Autoinflammation (se även nedan avseende feber, organpåverkan)</w:t>
      </w:r>
    </w:p>
    <w:p w14:paraId="0CF8286C" w14:textId="5FDA55A9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65A8D9C" w14:textId="77777777" w:rsidR="004E2FF4" w:rsidRDefault="004E2FF4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2EC5F91" w14:textId="33DB9F32" w:rsidR="004E2FF4" w:rsidRPr="00E67889" w:rsidRDefault="004E2FF4" w:rsidP="00B30E1E">
      <w:pPr>
        <w:tabs>
          <w:tab w:val="left" w:pos="5266"/>
          <w:tab w:val="left" w:pos="6469"/>
          <w:tab w:val="right" w:pos="9360"/>
        </w:tabs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Hyperinflammation</w:t>
      </w:r>
      <w:r w:rsidR="00D74F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13472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B30E1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611B11F8" w14:textId="77777777" w:rsidR="004E2FF4" w:rsidRDefault="004E2FF4" w:rsidP="004E2FF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lastRenderedPageBreak/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4927DAF" w14:textId="77777777" w:rsidR="004E2FF4" w:rsidRDefault="004E2FF4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2869868" w14:textId="77777777" w:rsidR="00CC5736" w:rsidRPr="00416A63" w:rsidRDefault="00CC5736" w:rsidP="00CC573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Autoimmunitet</w:t>
      </w:r>
    </w:p>
    <w:p w14:paraId="080BB7D4" w14:textId="7A5BEE18" w:rsidR="00CC5736" w:rsidRPr="00CC7737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C5736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901AE8A" w14:textId="77777777" w:rsidR="00F62510" w:rsidRDefault="00F62510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BA414B4" w14:textId="091F18A9" w:rsidR="00416A63" w:rsidRPr="00416A63" w:rsidRDefault="00715C06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Cytopenier</w:t>
      </w:r>
    </w:p>
    <w:p w14:paraId="30153702" w14:textId="19C84558" w:rsidR="00EC74D2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7"/>
    </w:p>
    <w:p w14:paraId="40B9CF2C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6FA3DDA" w14:textId="2274CAE6" w:rsidR="00416A63" w:rsidRPr="00416A63" w:rsidRDefault="00414A8A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Lymfoproliferation</w:t>
      </w:r>
    </w:p>
    <w:p w14:paraId="3A960DE7" w14:textId="38E15BEC" w:rsidR="00436071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</w:t>
      </w:r>
      <w:r w:rsidR="00EE4017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8"/>
    </w:p>
    <w:p w14:paraId="46420E1F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617A55E" w14:textId="77777777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Återkommande icke-infektiös feber</w:t>
      </w:r>
    </w:p>
    <w:p w14:paraId="042FF2E6" w14:textId="0801D98D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duration/mönster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E861CAC" w14:textId="77777777" w:rsidR="00082D50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A06D863" w14:textId="77777777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Hud/slemhinne-engagemang</w:t>
      </w:r>
    </w:p>
    <w:p w14:paraId="33A82901" w14:textId="2DA0FAAA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71AB88C" w14:textId="77777777" w:rsidR="00034EEC" w:rsidRDefault="00034EEC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0E34CD2" w14:textId="618AA0A1" w:rsidR="00416A63" w:rsidRPr="00416A63" w:rsidRDefault="00111C60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Annan o</w:t>
      </w:r>
      <w:r w:rsidR="00414A8A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rganpåverkan (lungor, tarm, lever, mjälte</w:t>
      </w:r>
      <w:r w:rsidR="00114A5B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</w:t>
      </w:r>
      <w:r w:rsidR="00850B9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ögon, 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genital</w:t>
      </w:r>
      <w:r w:rsidR="0007130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</w:t>
      </w:r>
      <w:r w:rsidR="00850B9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CNS, 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hörsel, </w:t>
      </w:r>
      <w:r w:rsidR="00414A8A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annat)</w:t>
      </w:r>
    </w:p>
    <w:p w14:paraId="3C3AEA98" w14:textId="31A5443E" w:rsidR="00414A8A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9"/>
    </w:p>
    <w:p w14:paraId="2787D005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43CAB13" w14:textId="1D478938" w:rsidR="00416A63" w:rsidRPr="00416A63" w:rsidRDefault="00F85B3F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Tillväxt</w:t>
      </w:r>
      <w:r w:rsidR="00D338C1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problematik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</w:t>
      </w:r>
      <w:r w:rsidR="0007130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barn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697851E0" w14:textId="3BD4D29F" w:rsidR="00F85B3F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8E21B3" w:rsidRPr="008E21B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bookmarkEnd w:id="10"/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11"/>
    </w:p>
    <w:p w14:paraId="0287F9B0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C737DC" w14:textId="1E5EED66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Övriga diagnoser/problematik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att beakta </w:t>
      </w: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(psykomotorisk utveckling, kognition, missbildningar, dysmorfologi etc)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?</w:t>
      </w:r>
    </w:p>
    <w:p w14:paraId="63B6C8A3" w14:textId="0A5D3A39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082D50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ACDF9BF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6F0BA49" w14:textId="6827A8AA" w:rsidR="00416A63" w:rsidRPr="003A6AA6" w:rsidRDefault="00082D50" w:rsidP="00082D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Vaccination</w:t>
      </w:r>
      <w:r w:rsidR="0065014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er</w:t>
      </w:r>
    </w:p>
    <w:p w14:paraId="3A6BE0B6" w14:textId="4BF14A23" w:rsidR="00416A63" w:rsidRPr="00416A63" w:rsidRDefault="00533092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Grundv</w:t>
      </w:r>
      <w:r w:rsidR="006C2913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accinationer</w:t>
      </w:r>
      <w:r w:rsidR="009140A2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givna enligt </w:t>
      </w:r>
      <w:r w:rsidR="00111C6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svenskt </w:t>
      </w:r>
      <w:r w:rsidR="009140A2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schema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(barn)</w:t>
      </w:r>
    </w:p>
    <w:p w14:paraId="0F128CE8" w14:textId="174B51AE" w:rsidR="006C2913" w:rsidRDefault="00F76BF1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Ja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Nej specificera</w:t>
      </w:r>
      <w:r w:rsidR="007F577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vad som avviker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69659F5" w14:textId="77777777" w:rsidR="000E30EF" w:rsidRDefault="000E30EF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EA263BF" w14:textId="1AD5C85E" w:rsidR="002F73E5" w:rsidRPr="00416A63" w:rsidRDefault="002F73E5" w:rsidP="002F73E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Proteinkonjugatvaccin pneumokocker (ex PCV</w:t>
      </w:r>
      <w:r w:rsidR="00B00F9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13/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15/20</w:t>
      </w:r>
      <w:r w:rsidR="00E67F8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/21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)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16D99265" w14:textId="05FFF656" w:rsidR="002F73E5" w:rsidRDefault="00B00F95" w:rsidP="002F73E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E67F8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vilket</w:t>
      </w:r>
      <w:r w:rsidR="007F577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vaccin</w:t>
      </w:r>
      <w:r w:rsidR="00E67F8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och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2F73E5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FD69932" w14:textId="77777777" w:rsidR="002F73E5" w:rsidRDefault="002F73E5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FC34BD8" w14:textId="1674869B" w:rsidR="000E30EF" w:rsidRPr="00416A63" w:rsidRDefault="002F73E5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Polysackaridvaccin </w:t>
      </w:r>
      <w:r w:rsidR="002602E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pneumokocker </w:t>
      </w:r>
      <w:r w:rsidR="000E30E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(PPV23/pneumovax)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är</w:t>
      </w:r>
      <w:r w:rsidR="006B64E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givet</w:t>
      </w:r>
    </w:p>
    <w:p w14:paraId="424181A6" w14:textId="30209CC3" w:rsidR="000E30EF" w:rsidRDefault="00B00F95" w:rsidP="000E30E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E30EF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CCCA27E" w14:textId="77777777" w:rsidR="00512B46" w:rsidRDefault="00512B4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31E9CB6" w14:textId="0F5CB497" w:rsidR="002F73E5" w:rsidRPr="00416A63" w:rsidRDefault="002F73E5" w:rsidP="002F73E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Polysackaridvaccin salmonella typhi (</w:t>
      </w:r>
      <w:r w:rsidR="00A2171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Typhim Vi)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6E544D19" w14:textId="154641D2" w:rsidR="002F73E5" w:rsidRDefault="00B00F95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2F73E5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C538F95" w14:textId="77777777" w:rsidR="000E30EF" w:rsidRDefault="000E30EF" w:rsidP="00512B4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7C76F47" w14:textId="5DF5E04E" w:rsidR="000E30EF" w:rsidRPr="00416A63" w:rsidRDefault="00683C76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Meningokockvaccin</w:t>
      </w:r>
      <w:r w:rsidR="00B3249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A/C/W/Y</w:t>
      </w:r>
      <w:r w:rsidR="00B00F9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 w:rsidR="0062208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6904EB01" w14:textId="4B7B658C" w:rsidR="000E30EF" w:rsidRDefault="00B00F95" w:rsidP="000E30E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om </w:t>
      </w:r>
      <w:r w:rsidR="00B3249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1B78B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när det gavs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E30EF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C04E2F1" w14:textId="199EBBF8" w:rsidR="00B00F95" w:rsidRDefault="005A77D4" w:rsidP="00B30E1E">
      <w:pPr>
        <w:tabs>
          <w:tab w:val="left" w:pos="5889"/>
          <w:tab w:val="right" w:pos="9360"/>
        </w:tabs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ab/>
      </w:r>
      <w:r w:rsidR="00B30E1E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ab/>
      </w:r>
    </w:p>
    <w:p w14:paraId="72990FA8" w14:textId="47A1A664" w:rsidR="00B00F95" w:rsidRPr="00416A63" w:rsidRDefault="00B00F95" w:rsidP="00B00F9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proofErr w:type="gramStart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lastRenderedPageBreak/>
        <w:t>Meningokockvaccin  B</w:t>
      </w:r>
      <w:proofErr w:type="gramEnd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är givet</w:t>
      </w:r>
    </w:p>
    <w:p w14:paraId="74FA8C0A" w14:textId="5E95530F" w:rsidR="00B00F95" w:rsidRDefault="00B00F95" w:rsidP="00B00F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när det gavs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9F39781" w14:textId="68B66CF5" w:rsidR="006C2913" w:rsidRPr="00040D4D" w:rsidRDefault="00797201" w:rsidP="006C291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Labo</w:t>
      </w:r>
      <w:r w:rsidR="00083D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ratorieundersökningar</w:t>
      </w:r>
    </w:p>
    <w:p w14:paraId="72A621AE" w14:textId="77777777" w:rsidR="00F7286A" w:rsidRPr="00F7286A" w:rsidRDefault="00ED7138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Genetisk utredning</w:t>
      </w:r>
      <w:r w:rsidR="001E545A"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5B242058" w14:textId="24BDCF82" w:rsidR="00ED7138" w:rsidRDefault="00F76BF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12"/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6D112C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om 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utfört specificera vad </w:t>
      </w:r>
      <w:r w:rsidR="00CC0DB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som gjort 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och ev </w:t>
      </w:r>
      <w:r w:rsidR="00AB12C6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avvikande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fynd</w:t>
      </w:r>
      <w:r w:rsidR="006D112C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58D9C04" w14:textId="77777777" w:rsidR="00797201" w:rsidRDefault="0079720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6E45BF8" w14:textId="6193ED3E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Blodstatus+</w:t>
      </w:r>
      <w:r w:rsidR="006D4FE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differentialräkning</w:t>
      </w:r>
    </w:p>
    <w:p w14:paraId="31A924C4" w14:textId="303B6B16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F44DCB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7592F5F" w14:textId="3BDCBD9E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</w:t>
      </w:r>
      <w:r w:rsidR="00E123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o</w:t>
      </w: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buliner (IgG, IgA, IgM, IgE)</w:t>
      </w:r>
    </w:p>
    <w:p w14:paraId="337B4C6B" w14:textId="645411E6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00AE6BF" w14:textId="77777777" w:rsidR="00DA622C" w:rsidRDefault="00DA622C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628A7B9" w14:textId="1017518E" w:rsidR="00DA622C" w:rsidRPr="00F7286A" w:rsidRDefault="00DA622C" w:rsidP="00DA622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</w:t>
      </w:r>
      <w:r w:rsidR="00AD472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o</w:t>
      </w: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bulin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</w:t>
      </w:r>
      <w:r w:rsidR="00A17F2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,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subklasser</w:t>
      </w:r>
      <w:r w:rsidR="0075566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4602028D" w14:textId="3E0F395D" w:rsidR="00DA622C" w:rsidRDefault="00DA622C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C2F76EC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3F1EB3D" w14:textId="549B4562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Vaccinationstitrar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</w:t>
      </w:r>
      <w:r w:rsidR="00F671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neumokock</w:t>
      </w:r>
      <w:r w:rsidR="00F671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er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, Haemophilus infl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enza,</w:t>
      </w:r>
      <w:r w:rsidR="00BB5D6D" w:rsidRP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6D641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Tetanus, 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D</w:t>
      </w:r>
      <w:r w:rsidR="00BB5D6D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ifteri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och 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almonella typhi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52DA6324" w14:textId="113E3665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F22088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fynd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F1A5012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F7E7CE8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Lymfocytprofil</w:t>
      </w:r>
    </w:p>
    <w:p w14:paraId="428ABD3A" w14:textId="3B75D68D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5F8A37F4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4917C55" w14:textId="43F8F624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T-cell och B-cellfunktion</w:t>
      </w:r>
      <w:r w:rsidR="007E5DF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/proliferation</w:t>
      </w:r>
    </w:p>
    <w:p w14:paraId="6C5BA9E9" w14:textId="1520E08E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392321A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A98DCD8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Granulocytfunktion</w:t>
      </w:r>
    </w:p>
    <w:p w14:paraId="055D3CAA" w14:textId="2024DDE7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64ECF257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119D05D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Komplementfunktion</w:t>
      </w:r>
    </w:p>
    <w:p w14:paraId="065B7B0C" w14:textId="1CDFBD83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E12F89D" w14:textId="77777777" w:rsidR="00FB512A" w:rsidRDefault="00FB512A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5B4B476" w14:textId="670A9A6F" w:rsidR="00FB512A" w:rsidRPr="00F7286A" w:rsidRDefault="00FB512A" w:rsidP="00FB512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Cytokinanalys</w:t>
      </w:r>
    </w:p>
    <w:p w14:paraId="6B0B25C4" w14:textId="4B812050" w:rsidR="00FB512A" w:rsidRDefault="00FB512A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</w:t>
      </w:r>
      <w:r w:rsidR="00CD04E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utfört/avvikande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E8C2730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1C8669B" w14:textId="2C00F3A9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Mikrobiologi</w:t>
      </w:r>
      <w:r w:rsidR="007E5DF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sk </w:t>
      </w:r>
      <w:r w:rsidR="00E328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utredning</w:t>
      </w:r>
      <w:r w:rsidR="00B6765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544A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</w:t>
      </w:r>
      <w:r w:rsidR="00FC1FA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ex serologier EBV, CMV</w:t>
      </w:r>
      <w:r w:rsidR="00B6765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odlingar, </w:t>
      </w:r>
      <w:r w:rsidR="008F086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luftvägs/fecespanel</w:t>
      </w:r>
      <w:r w:rsidR="005603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6015200C" w14:textId="38BF6C80" w:rsidR="00797201" w:rsidRDefault="008F0864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F</w:t>
      </w:r>
      <w:r w:rsidR="00B6765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ynd av relevans</w:t>
      </w:r>
      <w:r w:rsidR="00797201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79720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0C8CC60" w14:textId="77777777" w:rsidR="00DF2E5D" w:rsidRDefault="00DF2E5D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57B6119" w14:textId="7A33C13F" w:rsidR="00797201" w:rsidRPr="00DF2E5D" w:rsidRDefault="00DF2E5D" w:rsidP="00DF2E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Övriga undersökningar</w:t>
      </w:r>
    </w:p>
    <w:p w14:paraId="1E8606DF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Bilddiagnostik</w:t>
      </w:r>
    </w:p>
    <w:p w14:paraId="16C25495" w14:textId="50D81EF5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lastRenderedPageBreak/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utfört specificera vad och ev avvikande fynd: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8339B1E" w14:textId="77777777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ED29036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Spirometri</w:t>
      </w:r>
    </w:p>
    <w:p w14:paraId="33B5E79A" w14:textId="0ECD019F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5FAFEEA4" w14:textId="77777777" w:rsidR="00567088" w:rsidRDefault="00567088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6482CA9F" w14:textId="677A738E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Bronkoskopi</w:t>
      </w:r>
    </w:p>
    <w:p w14:paraId="08A42123" w14:textId="2E76F65D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B97FA5C" w14:textId="77777777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06C4934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Gastro/koloskopi</w:t>
      </w:r>
    </w:p>
    <w:p w14:paraId="4541290E" w14:textId="458A4481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A1A0032" w14:textId="77777777" w:rsidR="003851DA" w:rsidRDefault="003851DA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0948D5C6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Benmärgsundersökning</w:t>
      </w:r>
    </w:p>
    <w:p w14:paraId="4A3DD0AA" w14:textId="2897CC3C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7AEB64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A528CE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Annat PAD</w:t>
      </w:r>
    </w:p>
    <w:p w14:paraId="491B39A2" w14:textId="05140369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 w:rsidRP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C709A83" w14:textId="77777777" w:rsidR="00797201" w:rsidRDefault="0079720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1F60F9F" w14:textId="2E898360" w:rsidR="006C2913" w:rsidRPr="00DF2E5D" w:rsidRDefault="006C2913" w:rsidP="006C291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F2E5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Behandling</w:t>
      </w:r>
    </w:p>
    <w:p w14:paraId="0BB5BC5C" w14:textId="5B2FDEA3" w:rsidR="007C58FA" w:rsidRPr="00F7286A" w:rsidRDefault="007C58FA" w:rsidP="007C58F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Pågående </w:t>
      </w:r>
      <w:r w:rsidR="00E73A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immunglobulinsubstitution</w:t>
      </w:r>
    </w:p>
    <w:p w14:paraId="5607C167" w14:textId="309B44F4" w:rsidR="007C58FA" w:rsidRDefault="007C58FA" w:rsidP="007C58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</w:t>
      </w:r>
      <w:r w:rsidR="00E27E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ra (preparat, dos</w:t>
      </w:r>
      <w:r w:rsidR="00460A3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ering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, varaktighet</w:t>
      </w:r>
      <w:r w:rsidR="00E27E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mm):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46B17D2" w14:textId="34085461" w:rsidR="00E73A66" w:rsidRDefault="00E73A66" w:rsidP="00E73A6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Patientens vikt (kg)</w:t>
      </w:r>
      <w:r w:rsidRPr="00E7660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6F5BBA64" w14:textId="77777777" w:rsidR="007C58FA" w:rsidRDefault="007C58FA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28C58F11" w14:textId="60F268A0" w:rsidR="00F7286A" w:rsidRPr="00F7286A" w:rsidRDefault="00321679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Pågående </w:t>
      </w:r>
      <w:r w:rsidR="00E73A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övrig </w:t>
      </w:r>
      <w:r w:rsidR="000023A3"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behandling</w:t>
      </w:r>
    </w:p>
    <w:p w14:paraId="6067ACF4" w14:textId="4D4A036A" w:rsidR="000023A3" w:rsidRDefault="004D198E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specificera (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behandling, dosering, varaktighet, biverkningar mm)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6BBD19D" w14:textId="77777777" w:rsidR="00F7286A" w:rsidRPr="005F48DD" w:rsidRDefault="00F7286A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61A280D" w14:textId="77777777" w:rsidR="00F7286A" w:rsidRPr="00F7286A" w:rsidRDefault="006C2913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Tidigare behandling</w:t>
      </w:r>
    </w:p>
    <w:p w14:paraId="4D626BAF" w14:textId="7C92C108" w:rsidR="006C2913" w:rsidRPr="005F48DD" w:rsidRDefault="004D198E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specificera (behandling, dosering, varaktighet, biverkningar mm):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4660F3" w14:textId="77777777" w:rsidR="00056B8B" w:rsidRDefault="00056B8B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EA29E4B" w14:textId="77777777" w:rsidR="00DF2E5D" w:rsidRDefault="00DF2E5D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F66711" w14:textId="118DE5BB" w:rsidR="00DF2E5D" w:rsidRPr="00DF2E5D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 w:rsidRPr="00DF2E5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Övrig information</w:t>
      </w:r>
    </w:p>
    <w:p w14:paraId="75DCBF07" w14:textId="54661213" w:rsidR="00DF2E5D" w:rsidRPr="005F48DD" w:rsidRDefault="00293233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Annat av relevans</w:t>
      </w:r>
      <w:r w:rsidR="00DF2E5D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DF2E5D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E11765E" w14:textId="29E587EC" w:rsidR="00AE6BF2" w:rsidRDefault="00AE6BF2" w:rsidP="00F7286A">
      <w:pPr>
        <w:spacing w:after="0" w:line="240" w:lineRule="auto"/>
        <w:rPr>
          <w:rFonts w:ascii="Aptos" w:hAnsi="Aptos"/>
          <w:lang w:val="sv-SE"/>
        </w:rPr>
      </w:pPr>
    </w:p>
    <w:p w14:paraId="0E77056D" w14:textId="77777777" w:rsidR="006226E8" w:rsidRPr="00DF2E5D" w:rsidRDefault="006226E8" w:rsidP="006226E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Kvalitetsregister</w:t>
      </w:r>
    </w:p>
    <w:p w14:paraId="4DFEAE52" w14:textId="3443F5B5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P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IDc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are</w:t>
      </w:r>
    </w:p>
    <w:p w14:paraId="44850D64" w14:textId="54788B10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4D41D51A" w14:textId="733910DD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Svenska Barnreumaregistret</w:t>
      </w:r>
    </w:p>
    <w:p w14:paraId="1AFF7C1E" w14:textId="249E7E84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56493C20" w14:textId="77777777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Svenska Reumaregistret (vuxna)</w:t>
      </w:r>
    </w:p>
    <w:p w14:paraId="460F1FC0" w14:textId="72EB9060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07A6361F" w14:textId="77777777" w:rsidR="006226E8" w:rsidRPr="005F48DD" w:rsidRDefault="006226E8" w:rsidP="00F7286A">
      <w:pPr>
        <w:spacing w:after="0" w:line="240" w:lineRule="auto"/>
        <w:rPr>
          <w:rFonts w:ascii="Aptos" w:hAnsi="Aptos"/>
          <w:lang w:val="sv-SE"/>
        </w:rPr>
      </w:pPr>
    </w:p>
    <w:sectPr w:rsidR="006226E8" w:rsidRPr="005F48DD" w:rsidSect="00F62510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3EFA" w14:textId="77777777" w:rsidR="00A31A93" w:rsidRDefault="00A31A93" w:rsidP="00FE7467">
      <w:pPr>
        <w:spacing w:after="0" w:line="240" w:lineRule="auto"/>
      </w:pPr>
      <w:r>
        <w:separator/>
      </w:r>
    </w:p>
  </w:endnote>
  <w:endnote w:type="continuationSeparator" w:id="0">
    <w:p w14:paraId="2202CC32" w14:textId="77777777" w:rsidR="00A31A93" w:rsidRDefault="00A31A93" w:rsidP="00FE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2106558"/>
      <w:docPartObj>
        <w:docPartGallery w:val="Page Numbers (Bottom of Page)"/>
        <w:docPartUnique/>
      </w:docPartObj>
    </w:sdtPr>
    <w:sdtContent>
      <w:p w14:paraId="0D5C3B11" w14:textId="504788B5" w:rsidR="00B30E1E" w:rsidRDefault="00B30E1E" w:rsidP="003661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87B5F4" w14:textId="77777777" w:rsidR="00B30E1E" w:rsidRDefault="00B30E1E" w:rsidP="00B30E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  <w:color w:val="A6A6A6" w:themeColor="background1" w:themeShade="A6"/>
      </w:rPr>
      <w:id w:val="-807478242"/>
      <w:docPartObj>
        <w:docPartGallery w:val="Page Numbers (Bottom of Page)"/>
        <w:docPartUnique/>
      </w:docPartObj>
    </w:sdtPr>
    <w:sdtContent>
      <w:p w14:paraId="074EE66B" w14:textId="573E38EF" w:rsidR="00B30E1E" w:rsidRPr="00E3404D" w:rsidRDefault="00B30E1E" w:rsidP="00366198">
        <w:pPr>
          <w:pStyle w:val="Footer"/>
          <w:framePr w:wrap="none" w:vAnchor="text" w:hAnchor="margin" w:xAlign="right" w:y="1"/>
          <w:rPr>
            <w:rStyle w:val="PageNumber"/>
            <w:i/>
            <w:iCs/>
            <w:color w:val="A6A6A6" w:themeColor="background1" w:themeShade="A6"/>
            <w:lang w:val="sv-SE"/>
          </w:rPr>
        </w:pPr>
        <w:r w:rsidRPr="00E3404D">
          <w:rPr>
            <w:rStyle w:val="PageNumber"/>
            <w:i/>
            <w:iCs/>
            <w:color w:val="A6A6A6" w:themeColor="background1" w:themeShade="A6"/>
            <w:lang w:val="sv-SE"/>
          </w:rPr>
          <w:t xml:space="preserve">Sida </w: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begin"/>
        </w:r>
        <w:r w:rsidRPr="00E3404D">
          <w:rPr>
            <w:rStyle w:val="PageNumber"/>
            <w:i/>
            <w:iCs/>
            <w:color w:val="A6A6A6" w:themeColor="background1" w:themeShade="A6"/>
            <w:lang w:val="sv-SE"/>
          </w:rPr>
          <w:instrText xml:space="preserve"> PAGE </w:instrTex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separate"/>
        </w:r>
        <w:r w:rsidRPr="00E3404D">
          <w:rPr>
            <w:rStyle w:val="PageNumber"/>
            <w:i/>
            <w:iCs/>
            <w:noProof/>
            <w:color w:val="A6A6A6" w:themeColor="background1" w:themeShade="A6"/>
            <w:lang w:val="sv-SE"/>
          </w:rPr>
          <w:t>3</w: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end"/>
        </w:r>
      </w:p>
    </w:sdtContent>
  </w:sdt>
  <w:p w14:paraId="0F37E575" w14:textId="3DCEBCF6" w:rsidR="007B0B1D" w:rsidRPr="00B30E1E" w:rsidRDefault="007B0B1D" w:rsidP="00B30E1E">
    <w:pPr>
      <w:pStyle w:val="Footer"/>
      <w:ind w:right="360"/>
      <w:rPr>
        <w:i/>
        <w:iCs/>
        <w:color w:val="A6A6A6" w:themeColor="background1" w:themeShade="A6"/>
        <w:lang w:val="sv-SE"/>
      </w:rPr>
    </w:pPr>
    <w:r w:rsidRPr="00B30E1E">
      <w:rPr>
        <w:i/>
        <w:iCs/>
        <w:color w:val="A6A6A6" w:themeColor="background1" w:themeShade="A6"/>
        <w:lang w:val="sv-SE"/>
      </w:rPr>
      <w:t>Nationell remissmall - NHV medfödd immunologiska sjukdomar</w:t>
    </w:r>
    <w:r w:rsidR="00B30E1E" w:rsidRPr="00B30E1E">
      <w:rPr>
        <w:i/>
        <w:iCs/>
        <w:color w:val="A6A6A6" w:themeColor="background1" w:themeShade="A6"/>
        <w:lang w:val="sv-SE"/>
      </w:rPr>
      <w:t>,</w:t>
    </w:r>
    <w:r w:rsidRPr="00B30E1E">
      <w:rPr>
        <w:i/>
        <w:iCs/>
        <w:color w:val="A6A6A6" w:themeColor="background1" w:themeShade="A6"/>
        <w:lang w:val="sv-SE"/>
      </w:rPr>
      <w:t xml:space="preserve"> Version 1.0</w:t>
    </w:r>
    <w:r w:rsidR="00445DE0">
      <w:rPr>
        <w:i/>
        <w:iCs/>
        <w:color w:val="A6A6A6" w:themeColor="background1" w:themeShade="A6"/>
        <w:lang w:val="sv-SE"/>
      </w:rPr>
      <w:t xml:space="preserve"> </w:t>
    </w:r>
    <w:proofErr w:type="gramStart"/>
    <w:r w:rsidR="00445DE0">
      <w:rPr>
        <w:i/>
        <w:iCs/>
        <w:color w:val="A6A6A6" w:themeColor="background1" w:themeShade="A6"/>
        <w:lang w:val="sv-SE"/>
      </w:rPr>
      <w:t>251217</w:t>
    </w:r>
    <w:proofErr w:type="gramEnd"/>
  </w:p>
  <w:p w14:paraId="6F6C9E3E" w14:textId="77777777" w:rsidR="007B0B1D" w:rsidRPr="00B30E1E" w:rsidRDefault="007B0B1D">
    <w:pPr>
      <w:pStyle w:val="Footer"/>
      <w:rPr>
        <w:i/>
        <w:iCs/>
        <w:color w:val="A6A6A6" w:themeColor="background1" w:themeShade="A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  <w:color w:val="A6A6A6" w:themeColor="background1" w:themeShade="A6"/>
      </w:rPr>
      <w:id w:val="-485709004"/>
      <w:docPartObj>
        <w:docPartGallery w:val="Page Numbers (Bottom of Page)"/>
        <w:docPartUnique/>
      </w:docPartObj>
    </w:sdtPr>
    <w:sdtContent>
      <w:p w14:paraId="5CFAD13D" w14:textId="18400521" w:rsidR="00B30E1E" w:rsidRPr="00E3404D" w:rsidRDefault="00B30E1E" w:rsidP="00366198">
        <w:pPr>
          <w:pStyle w:val="Footer"/>
          <w:framePr w:wrap="none" w:vAnchor="text" w:hAnchor="margin" w:xAlign="right" w:y="1"/>
          <w:rPr>
            <w:rStyle w:val="PageNumber"/>
            <w:i/>
            <w:iCs/>
            <w:color w:val="A6A6A6" w:themeColor="background1" w:themeShade="A6"/>
            <w:lang w:val="sv-SE"/>
          </w:rPr>
        </w:pPr>
        <w:r w:rsidRPr="00E3404D">
          <w:rPr>
            <w:rStyle w:val="PageNumber"/>
            <w:i/>
            <w:iCs/>
            <w:color w:val="A6A6A6" w:themeColor="background1" w:themeShade="A6"/>
            <w:lang w:val="sv-SE"/>
          </w:rPr>
          <w:t xml:space="preserve">Sida </w: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begin"/>
        </w:r>
        <w:r w:rsidRPr="00E3404D">
          <w:rPr>
            <w:rStyle w:val="PageNumber"/>
            <w:i/>
            <w:iCs/>
            <w:color w:val="A6A6A6" w:themeColor="background1" w:themeShade="A6"/>
            <w:lang w:val="sv-SE"/>
          </w:rPr>
          <w:instrText xml:space="preserve"> PAGE </w:instrTex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separate"/>
        </w:r>
        <w:r w:rsidRPr="00E3404D">
          <w:rPr>
            <w:rStyle w:val="PageNumber"/>
            <w:i/>
            <w:iCs/>
            <w:noProof/>
            <w:color w:val="A6A6A6" w:themeColor="background1" w:themeShade="A6"/>
            <w:lang w:val="sv-SE"/>
          </w:rPr>
          <w:t>1</w:t>
        </w:r>
        <w:r w:rsidRPr="00B30E1E">
          <w:rPr>
            <w:rStyle w:val="PageNumber"/>
            <w:i/>
            <w:iCs/>
            <w:color w:val="A6A6A6" w:themeColor="background1" w:themeShade="A6"/>
          </w:rPr>
          <w:fldChar w:fldCharType="end"/>
        </w:r>
      </w:p>
    </w:sdtContent>
  </w:sdt>
  <w:p w14:paraId="5CB226CB" w14:textId="2DB63CDF" w:rsidR="007B0B1D" w:rsidRPr="00B30E1E" w:rsidRDefault="007B0B1D" w:rsidP="00B30E1E">
    <w:pPr>
      <w:pStyle w:val="Footer"/>
      <w:ind w:right="360"/>
      <w:rPr>
        <w:i/>
        <w:iCs/>
        <w:color w:val="A6A6A6" w:themeColor="background1" w:themeShade="A6"/>
        <w:lang w:val="sv-SE"/>
      </w:rPr>
    </w:pPr>
    <w:r w:rsidRPr="00B30E1E">
      <w:rPr>
        <w:i/>
        <w:iCs/>
        <w:color w:val="A6A6A6" w:themeColor="background1" w:themeShade="A6"/>
        <w:lang w:val="sv-SE"/>
      </w:rPr>
      <w:t>Nationell remissmall</w:t>
    </w:r>
    <w:r w:rsidR="00DC12DA" w:rsidRPr="00B30E1E">
      <w:rPr>
        <w:i/>
        <w:iCs/>
        <w:color w:val="A6A6A6" w:themeColor="background1" w:themeShade="A6"/>
        <w:lang w:val="sv-SE"/>
      </w:rPr>
      <w:t xml:space="preserve"> -</w:t>
    </w:r>
    <w:r w:rsidRPr="00B30E1E">
      <w:rPr>
        <w:i/>
        <w:iCs/>
        <w:color w:val="A6A6A6" w:themeColor="background1" w:themeShade="A6"/>
        <w:lang w:val="sv-SE"/>
      </w:rPr>
      <w:t xml:space="preserve"> NHV medfödd immunologiska sjukdomar</w:t>
    </w:r>
    <w:r w:rsidR="00B30E1E" w:rsidRPr="00B30E1E">
      <w:rPr>
        <w:i/>
        <w:iCs/>
        <w:color w:val="A6A6A6" w:themeColor="background1" w:themeShade="A6"/>
        <w:lang w:val="sv-SE"/>
      </w:rPr>
      <w:t>,</w:t>
    </w:r>
    <w:r w:rsidRPr="00B30E1E">
      <w:rPr>
        <w:i/>
        <w:iCs/>
        <w:color w:val="A6A6A6" w:themeColor="background1" w:themeShade="A6"/>
        <w:lang w:val="sv-SE"/>
      </w:rPr>
      <w:t xml:space="preserve"> Version 1.0</w:t>
    </w:r>
    <w:r w:rsidR="00445DE0">
      <w:rPr>
        <w:i/>
        <w:iCs/>
        <w:color w:val="A6A6A6" w:themeColor="background1" w:themeShade="A6"/>
        <w:lang w:val="sv-SE"/>
      </w:rPr>
      <w:t xml:space="preserve"> </w:t>
    </w:r>
    <w:proofErr w:type="gramStart"/>
    <w:r w:rsidR="00445DE0">
      <w:rPr>
        <w:i/>
        <w:iCs/>
        <w:color w:val="A6A6A6" w:themeColor="background1" w:themeShade="A6"/>
        <w:lang w:val="sv-SE"/>
      </w:rPr>
      <w:t>251217</w:t>
    </w:r>
    <w:proofErr w:type="gramEnd"/>
  </w:p>
  <w:p w14:paraId="4D4EA238" w14:textId="77777777" w:rsidR="007B0B1D" w:rsidRPr="00B30E1E" w:rsidRDefault="007B0B1D">
    <w:pPr>
      <w:pStyle w:val="Footer"/>
      <w:rPr>
        <w:color w:val="A6A6A6" w:themeColor="background1" w:themeShade="A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1800" w14:textId="77777777" w:rsidR="00A31A93" w:rsidRDefault="00A31A93" w:rsidP="00FE7467">
      <w:pPr>
        <w:spacing w:after="0" w:line="240" w:lineRule="auto"/>
      </w:pPr>
      <w:r>
        <w:separator/>
      </w:r>
    </w:p>
  </w:footnote>
  <w:footnote w:type="continuationSeparator" w:id="0">
    <w:p w14:paraId="1D991402" w14:textId="77777777" w:rsidR="00A31A93" w:rsidRDefault="00A31A93" w:rsidP="00FE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A7CB" w14:textId="381CD316" w:rsidR="00F62510" w:rsidRDefault="004F4533" w:rsidP="00F6251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49275E" wp14:editId="6A70EE34">
          <wp:simplePos x="0" y="0"/>
          <wp:positionH relativeFrom="column">
            <wp:posOffset>34925</wp:posOffset>
          </wp:positionH>
          <wp:positionV relativeFrom="paragraph">
            <wp:posOffset>-129665</wp:posOffset>
          </wp:positionV>
          <wp:extent cx="751840" cy="665480"/>
          <wp:effectExtent l="0" t="0" r="0" b="0"/>
          <wp:wrapSquare wrapText="bothSides"/>
          <wp:docPr id="11624346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34235" name="Picture 232134235"/>
                  <pic:cNvPicPr/>
                </pic:nvPicPr>
                <pic:blipFill rotWithShape="1">
                  <a:blip r:embed="rId1"/>
                  <a:srcRect l="40028" t="35708" r="39873" b="32627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CEF">
      <w:rPr>
        <w:noProof/>
      </w:rPr>
      <w:drawing>
        <wp:anchor distT="0" distB="0" distL="114300" distR="114300" simplePos="0" relativeHeight="251660288" behindDoc="0" locked="0" layoutInCell="1" allowOverlap="1" wp14:anchorId="47C5B4CB" wp14:editId="1E174E35">
          <wp:simplePos x="0" y="0"/>
          <wp:positionH relativeFrom="column">
            <wp:posOffset>1980055</wp:posOffset>
          </wp:positionH>
          <wp:positionV relativeFrom="paragraph">
            <wp:posOffset>147955</wp:posOffset>
          </wp:positionV>
          <wp:extent cx="1554480" cy="277495"/>
          <wp:effectExtent l="0" t="0" r="0" b="1905"/>
          <wp:wrapSquare wrapText="bothSides"/>
          <wp:docPr id="55479446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32777" name="Graphic 44473277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CEF">
      <w:rPr>
        <w:noProof/>
      </w:rPr>
      <w:drawing>
        <wp:anchor distT="0" distB="0" distL="114300" distR="114300" simplePos="0" relativeHeight="251659264" behindDoc="0" locked="0" layoutInCell="1" allowOverlap="1" wp14:anchorId="093003FA" wp14:editId="44DACA22">
          <wp:simplePos x="0" y="0"/>
          <wp:positionH relativeFrom="column">
            <wp:posOffset>759585</wp:posOffset>
          </wp:positionH>
          <wp:positionV relativeFrom="paragraph">
            <wp:posOffset>72390</wp:posOffset>
          </wp:positionV>
          <wp:extent cx="1210310" cy="439420"/>
          <wp:effectExtent l="0" t="0" r="0" b="0"/>
          <wp:wrapSquare wrapText="bothSides"/>
          <wp:docPr id="170361439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91324" name="Graphic 694191324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ECDE3" w14:textId="77777777" w:rsidR="00F62510" w:rsidRDefault="00F62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5FD1"/>
    <w:multiLevelType w:val="multilevel"/>
    <w:tmpl w:val="54C4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20B"/>
    <w:multiLevelType w:val="multilevel"/>
    <w:tmpl w:val="F60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0DC2"/>
    <w:multiLevelType w:val="multilevel"/>
    <w:tmpl w:val="E8B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A5A6C"/>
    <w:multiLevelType w:val="multilevel"/>
    <w:tmpl w:val="69D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3D7A"/>
    <w:multiLevelType w:val="multilevel"/>
    <w:tmpl w:val="7C8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E5E9C"/>
    <w:multiLevelType w:val="multilevel"/>
    <w:tmpl w:val="C0A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3401"/>
    <w:multiLevelType w:val="multilevel"/>
    <w:tmpl w:val="B32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B5FE9"/>
    <w:multiLevelType w:val="multilevel"/>
    <w:tmpl w:val="613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42EE0"/>
    <w:multiLevelType w:val="multilevel"/>
    <w:tmpl w:val="171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42993"/>
    <w:multiLevelType w:val="multilevel"/>
    <w:tmpl w:val="6DF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B0445"/>
    <w:multiLevelType w:val="multilevel"/>
    <w:tmpl w:val="E25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FC4"/>
    <w:multiLevelType w:val="multilevel"/>
    <w:tmpl w:val="B8C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D67DD"/>
    <w:multiLevelType w:val="multilevel"/>
    <w:tmpl w:val="9A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2243A"/>
    <w:multiLevelType w:val="multilevel"/>
    <w:tmpl w:val="EFD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86E14"/>
    <w:multiLevelType w:val="multilevel"/>
    <w:tmpl w:val="8B6E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E6099"/>
    <w:multiLevelType w:val="multilevel"/>
    <w:tmpl w:val="4618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613BD"/>
    <w:multiLevelType w:val="multilevel"/>
    <w:tmpl w:val="B66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F5829"/>
    <w:multiLevelType w:val="multilevel"/>
    <w:tmpl w:val="CA2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929550">
    <w:abstractNumId w:val="15"/>
  </w:num>
  <w:num w:numId="2" w16cid:durableId="1976982724">
    <w:abstractNumId w:val="17"/>
  </w:num>
  <w:num w:numId="3" w16cid:durableId="679508652">
    <w:abstractNumId w:val="9"/>
  </w:num>
  <w:num w:numId="4" w16cid:durableId="27419601">
    <w:abstractNumId w:val="4"/>
  </w:num>
  <w:num w:numId="5" w16cid:durableId="820970552">
    <w:abstractNumId w:val="2"/>
  </w:num>
  <w:num w:numId="6" w16cid:durableId="649948092">
    <w:abstractNumId w:val="11"/>
  </w:num>
  <w:num w:numId="7" w16cid:durableId="932783286">
    <w:abstractNumId w:val="7"/>
  </w:num>
  <w:num w:numId="8" w16cid:durableId="1371763777">
    <w:abstractNumId w:val="6"/>
  </w:num>
  <w:num w:numId="9" w16cid:durableId="32778532">
    <w:abstractNumId w:val="14"/>
  </w:num>
  <w:num w:numId="10" w16cid:durableId="1010836412">
    <w:abstractNumId w:val="3"/>
  </w:num>
  <w:num w:numId="11" w16cid:durableId="1091387676">
    <w:abstractNumId w:val="5"/>
  </w:num>
  <w:num w:numId="12" w16cid:durableId="1321155063">
    <w:abstractNumId w:val="0"/>
  </w:num>
  <w:num w:numId="13" w16cid:durableId="1619146541">
    <w:abstractNumId w:val="13"/>
  </w:num>
  <w:num w:numId="14" w16cid:durableId="1208682980">
    <w:abstractNumId w:val="16"/>
  </w:num>
  <w:num w:numId="15" w16cid:durableId="1074625161">
    <w:abstractNumId w:val="10"/>
  </w:num>
  <w:num w:numId="16" w16cid:durableId="1324508627">
    <w:abstractNumId w:val="1"/>
  </w:num>
  <w:num w:numId="17" w16cid:durableId="1699350252">
    <w:abstractNumId w:val="8"/>
  </w:num>
  <w:num w:numId="18" w16cid:durableId="2041084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13"/>
    <w:rsid w:val="00000B1E"/>
    <w:rsid w:val="000023A3"/>
    <w:rsid w:val="000060B8"/>
    <w:rsid w:val="000155AE"/>
    <w:rsid w:val="000171D9"/>
    <w:rsid w:val="00020073"/>
    <w:rsid w:val="0002420C"/>
    <w:rsid w:val="0002537A"/>
    <w:rsid w:val="00034EEC"/>
    <w:rsid w:val="00040D4D"/>
    <w:rsid w:val="00051B00"/>
    <w:rsid w:val="00056B8B"/>
    <w:rsid w:val="00060362"/>
    <w:rsid w:val="000631F8"/>
    <w:rsid w:val="00063C80"/>
    <w:rsid w:val="00066EEF"/>
    <w:rsid w:val="00070127"/>
    <w:rsid w:val="0007130C"/>
    <w:rsid w:val="00082692"/>
    <w:rsid w:val="00082D50"/>
    <w:rsid w:val="00083DF0"/>
    <w:rsid w:val="00094DE0"/>
    <w:rsid w:val="0009610E"/>
    <w:rsid w:val="000A3D01"/>
    <w:rsid w:val="000A508D"/>
    <w:rsid w:val="000B12A1"/>
    <w:rsid w:val="000C5A7D"/>
    <w:rsid w:val="000E30EF"/>
    <w:rsid w:val="000F0D0F"/>
    <w:rsid w:val="000F69DA"/>
    <w:rsid w:val="001038D4"/>
    <w:rsid w:val="00111C60"/>
    <w:rsid w:val="00114A5B"/>
    <w:rsid w:val="0013472C"/>
    <w:rsid w:val="001559D6"/>
    <w:rsid w:val="001A61F6"/>
    <w:rsid w:val="001B4D31"/>
    <w:rsid w:val="001B6ACD"/>
    <w:rsid w:val="001B78B1"/>
    <w:rsid w:val="001E35CC"/>
    <w:rsid w:val="001E52FC"/>
    <w:rsid w:val="001E545A"/>
    <w:rsid w:val="00212C7E"/>
    <w:rsid w:val="00216DE1"/>
    <w:rsid w:val="00220591"/>
    <w:rsid w:val="00224643"/>
    <w:rsid w:val="00230238"/>
    <w:rsid w:val="00232F30"/>
    <w:rsid w:val="002408E3"/>
    <w:rsid w:val="002602EE"/>
    <w:rsid w:val="00263254"/>
    <w:rsid w:val="00263AA5"/>
    <w:rsid w:val="00264747"/>
    <w:rsid w:val="00274209"/>
    <w:rsid w:val="00293233"/>
    <w:rsid w:val="00295DDE"/>
    <w:rsid w:val="0029659D"/>
    <w:rsid w:val="002A3732"/>
    <w:rsid w:val="002A6F72"/>
    <w:rsid w:val="002B3377"/>
    <w:rsid w:val="002B7CC6"/>
    <w:rsid w:val="002D3E9E"/>
    <w:rsid w:val="002D66CB"/>
    <w:rsid w:val="002E55C9"/>
    <w:rsid w:val="002F73E5"/>
    <w:rsid w:val="00321679"/>
    <w:rsid w:val="00321A36"/>
    <w:rsid w:val="0034654D"/>
    <w:rsid w:val="0035148B"/>
    <w:rsid w:val="0038071D"/>
    <w:rsid w:val="003842E0"/>
    <w:rsid w:val="003851DA"/>
    <w:rsid w:val="00386993"/>
    <w:rsid w:val="003A0BC9"/>
    <w:rsid w:val="003A6AA6"/>
    <w:rsid w:val="003B3A87"/>
    <w:rsid w:val="003C38A3"/>
    <w:rsid w:val="003C4523"/>
    <w:rsid w:val="003D28CA"/>
    <w:rsid w:val="003D3273"/>
    <w:rsid w:val="003E1157"/>
    <w:rsid w:val="003E4048"/>
    <w:rsid w:val="003E487E"/>
    <w:rsid w:val="00414A8A"/>
    <w:rsid w:val="00416A63"/>
    <w:rsid w:val="00424612"/>
    <w:rsid w:val="004314B3"/>
    <w:rsid w:val="00436071"/>
    <w:rsid w:val="0044152B"/>
    <w:rsid w:val="00445DE0"/>
    <w:rsid w:val="00452E66"/>
    <w:rsid w:val="00455D3A"/>
    <w:rsid w:val="00460A39"/>
    <w:rsid w:val="004817C9"/>
    <w:rsid w:val="004A4AE4"/>
    <w:rsid w:val="004A57EB"/>
    <w:rsid w:val="004D198E"/>
    <w:rsid w:val="004D3FD2"/>
    <w:rsid w:val="004E1DED"/>
    <w:rsid w:val="004E2FF4"/>
    <w:rsid w:val="004E753E"/>
    <w:rsid w:val="004F4533"/>
    <w:rsid w:val="00512B46"/>
    <w:rsid w:val="00521F16"/>
    <w:rsid w:val="0052466E"/>
    <w:rsid w:val="00530316"/>
    <w:rsid w:val="00533092"/>
    <w:rsid w:val="00544856"/>
    <w:rsid w:val="00544A77"/>
    <w:rsid w:val="00544B9F"/>
    <w:rsid w:val="00560300"/>
    <w:rsid w:val="00567088"/>
    <w:rsid w:val="00570C8C"/>
    <w:rsid w:val="00580B31"/>
    <w:rsid w:val="00591A62"/>
    <w:rsid w:val="005970A4"/>
    <w:rsid w:val="005A77D4"/>
    <w:rsid w:val="005C1337"/>
    <w:rsid w:val="005E37B0"/>
    <w:rsid w:val="005F48DD"/>
    <w:rsid w:val="005F4E56"/>
    <w:rsid w:val="0060251F"/>
    <w:rsid w:val="00614355"/>
    <w:rsid w:val="00622087"/>
    <w:rsid w:val="006226E8"/>
    <w:rsid w:val="00627C6D"/>
    <w:rsid w:val="00642F5C"/>
    <w:rsid w:val="006470F9"/>
    <w:rsid w:val="00650149"/>
    <w:rsid w:val="00657395"/>
    <w:rsid w:val="00670F59"/>
    <w:rsid w:val="006768CB"/>
    <w:rsid w:val="00677B4F"/>
    <w:rsid w:val="00683C76"/>
    <w:rsid w:val="006A1C54"/>
    <w:rsid w:val="006B4999"/>
    <w:rsid w:val="006B64E5"/>
    <w:rsid w:val="006B673D"/>
    <w:rsid w:val="006C2913"/>
    <w:rsid w:val="006D03FC"/>
    <w:rsid w:val="006D112C"/>
    <w:rsid w:val="006D4FE5"/>
    <w:rsid w:val="006D6418"/>
    <w:rsid w:val="00703BAF"/>
    <w:rsid w:val="00713D6F"/>
    <w:rsid w:val="00715C06"/>
    <w:rsid w:val="007225B4"/>
    <w:rsid w:val="0075566E"/>
    <w:rsid w:val="00765601"/>
    <w:rsid w:val="00777A8B"/>
    <w:rsid w:val="00783843"/>
    <w:rsid w:val="00794168"/>
    <w:rsid w:val="00795077"/>
    <w:rsid w:val="00797201"/>
    <w:rsid w:val="007A7815"/>
    <w:rsid w:val="007A7A62"/>
    <w:rsid w:val="007B0970"/>
    <w:rsid w:val="007B0B1D"/>
    <w:rsid w:val="007C4C4A"/>
    <w:rsid w:val="007C58FA"/>
    <w:rsid w:val="007E5DF5"/>
    <w:rsid w:val="007F1D77"/>
    <w:rsid w:val="007F577F"/>
    <w:rsid w:val="00801CB0"/>
    <w:rsid w:val="008059A9"/>
    <w:rsid w:val="0083554D"/>
    <w:rsid w:val="00842BCA"/>
    <w:rsid w:val="00843F0C"/>
    <w:rsid w:val="00844991"/>
    <w:rsid w:val="00850B9D"/>
    <w:rsid w:val="008513C1"/>
    <w:rsid w:val="00860319"/>
    <w:rsid w:val="008711C1"/>
    <w:rsid w:val="0087138F"/>
    <w:rsid w:val="00877C17"/>
    <w:rsid w:val="00895E5B"/>
    <w:rsid w:val="008B754A"/>
    <w:rsid w:val="008E21B3"/>
    <w:rsid w:val="008F0864"/>
    <w:rsid w:val="009024D6"/>
    <w:rsid w:val="00904E3B"/>
    <w:rsid w:val="00905D7A"/>
    <w:rsid w:val="0091061E"/>
    <w:rsid w:val="009140A2"/>
    <w:rsid w:val="00936E76"/>
    <w:rsid w:val="00937131"/>
    <w:rsid w:val="0094286B"/>
    <w:rsid w:val="00962942"/>
    <w:rsid w:val="00964FC9"/>
    <w:rsid w:val="00970730"/>
    <w:rsid w:val="00976FA7"/>
    <w:rsid w:val="009E2B3E"/>
    <w:rsid w:val="009F099A"/>
    <w:rsid w:val="00A01758"/>
    <w:rsid w:val="00A17C83"/>
    <w:rsid w:val="00A17F20"/>
    <w:rsid w:val="00A21713"/>
    <w:rsid w:val="00A27182"/>
    <w:rsid w:val="00A31A93"/>
    <w:rsid w:val="00A763F5"/>
    <w:rsid w:val="00A85E6A"/>
    <w:rsid w:val="00A933BA"/>
    <w:rsid w:val="00A97BE1"/>
    <w:rsid w:val="00AA31E3"/>
    <w:rsid w:val="00AB12C6"/>
    <w:rsid w:val="00AB1749"/>
    <w:rsid w:val="00AB2484"/>
    <w:rsid w:val="00AB3646"/>
    <w:rsid w:val="00AD1A39"/>
    <w:rsid w:val="00AD472A"/>
    <w:rsid w:val="00AE3B63"/>
    <w:rsid w:val="00AE62E8"/>
    <w:rsid w:val="00AE6BF2"/>
    <w:rsid w:val="00AE7AF1"/>
    <w:rsid w:val="00B00F95"/>
    <w:rsid w:val="00B02900"/>
    <w:rsid w:val="00B30E1E"/>
    <w:rsid w:val="00B3249F"/>
    <w:rsid w:val="00B50C54"/>
    <w:rsid w:val="00B6036E"/>
    <w:rsid w:val="00B6688B"/>
    <w:rsid w:val="00B6765F"/>
    <w:rsid w:val="00B75E93"/>
    <w:rsid w:val="00BB3899"/>
    <w:rsid w:val="00BB5D6D"/>
    <w:rsid w:val="00BB60F6"/>
    <w:rsid w:val="00BC343B"/>
    <w:rsid w:val="00BC46B9"/>
    <w:rsid w:val="00BD5B09"/>
    <w:rsid w:val="00BD6303"/>
    <w:rsid w:val="00C0481F"/>
    <w:rsid w:val="00C23424"/>
    <w:rsid w:val="00C45AE4"/>
    <w:rsid w:val="00C46D18"/>
    <w:rsid w:val="00C55894"/>
    <w:rsid w:val="00C57C6A"/>
    <w:rsid w:val="00C65A7A"/>
    <w:rsid w:val="00C66374"/>
    <w:rsid w:val="00C7631D"/>
    <w:rsid w:val="00C8043A"/>
    <w:rsid w:val="00CA2962"/>
    <w:rsid w:val="00CA61CA"/>
    <w:rsid w:val="00CB01AD"/>
    <w:rsid w:val="00CC0DBA"/>
    <w:rsid w:val="00CC5736"/>
    <w:rsid w:val="00CC7737"/>
    <w:rsid w:val="00CD04E6"/>
    <w:rsid w:val="00CD67A1"/>
    <w:rsid w:val="00D24F13"/>
    <w:rsid w:val="00D338C1"/>
    <w:rsid w:val="00D41820"/>
    <w:rsid w:val="00D419DA"/>
    <w:rsid w:val="00D46B00"/>
    <w:rsid w:val="00D74F92"/>
    <w:rsid w:val="00D75B2E"/>
    <w:rsid w:val="00D865D8"/>
    <w:rsid w:val="00D9556C"/>
    <w:rsid w:val="00DA1011"/>
    <w:rsid w:val="00DA57B5"/>
    <w:rsid w:val="00DA622C"/>
    <w:rsid w:val="00DC12DA"/>
    <w:rsid w:val="00DC6E8E"/>
    <w:rsid w:val="00DE7860"/>
    <w:rsid w:val="00DF0E1C"/>
    <w:rsid w:val="00DF2E5D"/>
    <w:rsid w:val="00E1236A"/>
    <w:rsid w:val="00E2005F"/>
    <w:rsid w:val="00E268A1"/>
    <w:rsid w:val="00E27E01"/>
    <w:rsid w:val="00E32866"/>
    <w:rsid w:val="00E3404D"/>
    <w:rsid w:val="00E43A7B"/>
    <w:rsid w:val="00E45CBB"/>
    <w:rsid w:val="00E52CD9"/>
    <w:rsid w:val="00E65461"/>
    <w:rsid w:val="00E67889"/>
    <w:rsid w:val="00E67F84"/>
    <w:rsid w:val="00E73A66"/>
    <w:rsid w:val="00E7660D"/>
    <w:rsid w:val="00EC4DB6"/>
    <w:rsid w:val="00EC74D2"/>
    <w:rsid w:val="00ED7138"/>
    <w:rsid w:val="00EE4017"/>
    <w:rsid w:val="00EE6E30"/>
    <w:rsid w:val="00EF3A66"/>
    <w:rsid w:val="00EF4859"/>
    <w:rsid w:val="00F1778D"/>
    <w:rsid w:val="00F22088"/>
    <w:rsid w:val="00F507FC"/>
    <w:rsid w:val="00F55926"/>
    <w:rsid w:val="00F62510"/>
    <w:rsid w:val="00F62EAA"/>
    <w:rsid w:val="00F67100"/>
    <w:rsid w:val="00F67C50"/>
    <w:rsid w:val="00F70FB1"/>
    <w:rsid w:val="00F7286A"/>
    <w:rsid w:val="00F74CEF"/>
    <w:rsid w:val="00F76BF1"/>
    <w:rsid w:val="00F83951"/>
    <w:rsid w:val="00F84EDE"/>
    <w:rsid w:val="00F85B3F"/>
    <w:rsid w:val="00F9542B"/>
    <w:rsid w:val="00F96E1C"/>
    <w:rsid w:val="00FB512A"/>
    <w:rsid w:val="00FC18B2"/>
    <w:rsid w:val="00FC1FA4"/>
    <w:rsid w:val="00FD0086"/>
    <w:rsid w:val="00FD6E23"/>
    <w:rsid w:val="00FE4AD7"/>
    <w:rsid w:val="00FE5F13"/>
    <w:rsid w:val="00FE7467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200"/>
  <w15:chartTrackingRefBased/>
  <w15:docId w15:val="{D46CA53F-A219-9543-9449-871E2460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2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9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C29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507FC"/>
  </w:style>
  <w:style w:type="character" w:styleId="CommentReference">
    <w:name w:val="annotation reference"/>
    <w:basedOn w:val="DefaultParagraphFont"/>
    <w:uiPriority w:val="99"/>
    <w:semiHidden/>
    <w:unhideWhenUsed/>
    <w:rsid w:val="0065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48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67"/>
  </w:style>
  <w:style w:type="paragraph" w:styleId="Footer">
    <w:name w:val="footer"/>
    <w:basedOn w:val="Normal"/>
    <w:link w:val="FooterChar"/>
    <w:uiPriority w:val="99"/>
    <w:unhideWhenUsed/>
    <w:rsid w:val="00FE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67"/>
  </w:style>
  <w:style w:type="character" w:styleId="PageNumber">
    <w:name w:val="page number"/>
    <w:basedOn w:val="DefaultParagraphFont"/>
    <w:uiPriority w:val="99"/>
    <w:semiHidden/>
    <w:unhideWhenUsed/>
    <w:rsid w:val="00B3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2560-CC48-4438-9CB8-E577732F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6055</Characters>
  <Application>Microsoft Office Word</Application>
  <DocSecurity>0</DocSecurity>
  <Lines>263</Lines>
  <Paragraphs>196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Winderud(3stb)</dc:creator>
  <cp:keywords/>
  <dc:description/>
  <cp:lastModifiedBy>Marie Meeths</cp:lastModifiedBy>
  <cp:revision>3</cp:revision>
  <cp:lastPrinted>2025-09-26T06:37:00Z</cp:lastPrinted>
  <dcterms:created xsi:type="dcterms:W3CDTF">2026-01-13T15:48:00Z</dcterms:created>
  <dcterms:modified xsi:type="dcterms:W3CDTF">2026-01-13T15:48:00Z</dcterms:modified>
</cp:coreProperties>
</file>